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4406" w:type="dxa"/>
        <w:tblInd w:w="-714" w:type="dxa"/>
        <w:tblLook w:val="04A0" w:firstRow="1" w:lastRow="0" w:firstColumn="1" w:lastColumn="0" w:noHBand="0" w:noVBand="1"/>
      </w:tblPr>
      <w:tblGrid>
        <w:gridCol w:w="1702"/>
        <w:gridCol w:w="3084"/>
        <w:gridCol w:w="1593"/>
        <w:gridCol w:w="1116"/>
        <w:gridCol w:w="1406"/>
        <w:gridCol w:w="3497"/>
        <w:gridCol w:w="2008"/>
      </w:tblGrid>
      <w:tr w:rsidR="005F74FD" w:rsidRPr="007E27C9" w:rsidTr="00303727">
        <w:trPr>
          <w:trHeight w:val="1035"/>
        </w:trPr>
        <w:tc>
          <w:tcPr>
            <w:tcW w:w="1702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 xml:space="preserve">Ville </w:t>
            </w:r>
          </w:p>
        </w:tc>
        <w:tc>
          <w:tcPr>
            <w:tcW w:w="3084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 xml:space="preserve">Adresse </w:t>
            </w:r>
          </w:p>
        </w:tc>
        <w:tc>
          <w:tcPr>
            <w:tcW w:w="1593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 xml:space="preserve">Date </w:t>
            </w:r>
          </w:p>
        </w:tc>
        <w:tc>
          <w:tcPr>
            <w:tcW w:w="1116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 xml:space="preserve">Horaires </w:t>
            </w:r>
          </w:p>
        </w:tc>
        <w:tc>
          <w:tcPr>
            <w:tcW w:w="1406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 xml:space="preserve">Animatrice </w:t>
            </w:r>
          </w:p>
        </w:tc>
        <w:tc>
          <w:tcPr>
            <w:tcW w:w="3497" w:type="dxa"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 xml:space="preserve">Modalités d'inscriptions : Envoyer un mail avec le lieu et la date du GEP qui vous intéresse à : </w:t>
            </w:r>
          </w:p>
        </w:tc>
        <w:tc>
          <w:tcPr>
            <w:tcW w:w="2008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 xml:space="preserve">Renseignements </w:t>
            </w:r>
          </w:p>
        </w:tc>
      </w:tr>
      <w:tr w:rsidR="005F74FD" w:rsidRPr="007E27C9" w:rsidTr="00303727">
        <w:trPr>
          <w:trHeight w:val="345"/>
        </w:trPr>
        <w:tc>
          <w:tcPr>
            <w:tcW w:w="1702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CHARLEVILLE MEZIERE</w:t>
            </w:r>
          </w:p>
        </w:tc>
        <w:tc>
          <w:tcPr>
            <w:tcW w:w="3084" w:type="dxa"/>
            <w:noWrap/>
            <w:hideMark/>
          </w:tcPr>
          <w:p w:rsidR="005F74FD" w:rsidRPr="007E27C9" w:rsidRDefault="007E27C9" w:rsidP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gramStart"/>
            <w:r w:rsidRPr="007E27C9">
              <w:rPr>
                <w:rFonts w:ascii="Century Gothic" w:hAnsi="Century Gothic"/>
                <w:sz w:val="20"/>
                <w:szCs w:val="20"/>
              </w:rPr>
              <w:t>l’UDAF</w:t>
            </w:r>
            <w:proofErr w:type="gramEnd"/>
            <w:r w:rsidRPr="007E27C9">
              <w:rPr>
                <w:rFonts w:ascii="Century Gothic" w:hAnsi="Century Gothic"/>
                <w:sz w:val="20"/>
                <w:szCs w:val="20"/>
              </w:rPr>
              <w:t xml:space="preserve"> 08 – 38 Bd Georges POIRIER – 08000 Charleville Mézières</w:t>
            </w:r>
            <w:r w:rsidR="005F74FD" w:rsidRPr="007E27C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noWrap/>
            <w:hideMark/>
          </w:tcPr>
          <w:p w:rsidR="005F74FD" w:rsidRPr="007E27C9" w:rsidRDefault="005F74FD" w:rsidP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08-févr 2018</w:t>
            </w:r>
          </w:p>
        </w:tc>
        <w:tc>
          <w:tcPr>
            <w:tcW w:w="1116" w:type="dxa"/>
            <w:noWrap/>
            <w:hideMark/>
          </w:tcPr>
          <w:p w:rsidR="005F74FD" w:rsidRPr="007E27C9" w:rsidRDefault="007E27C9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14h30-17h30</w:t>
            </w:r>
          </w:p>
        </w:tc>
        <w:tc>
          <w:tcPr>
            <w:tcW w:w="1406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Céline PANCHEVRE</w:t>
            </w:r>
          </w:p>
        </w:tc>
        <w:tc>
          <w:tcPr>
            <w:tcW w:w="3497" w:type="dxa"/>
            <w:noWrap/>
            <w:hideMark/>
          </w:tcPr>
          <w:p w:rsidR="005F74FD" w:rsidRPr="007E27C9" w:rsidRDefault="00E2139F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hyperlink r:id="rId6" w:history="1">
              <w:r w:rsidR="005F74FD" w:rsidRPr="007E27C9">
                <w:rPr>
                  <w:rStyle w:val="Lienhypertexte"/>
                  <w:rFonts w:ascii="Century Gothic" w:hAnsi="Century Gothic"/>
                  <w:sz w:val="20"/>
                  <w:szCs w:val="20"/>
                </w:rPr>
                <w:t>cpanchevre@france-assos-sante.org</w:t>
              </w:r>
            </w:hyperlink>
          </w:p>
        </w:tc>
        <w:tc>
          <w:tcPr>
            <w:tcW w:w="2008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03 26 68 50 04</w:t>
            </w:r>
          </w:p>
        </w:tc>
      </w:tr>
      <w:tr w:rsidR="005F74FD" w:rsidRPr="007E27C9" w:rsidTr="00303727">
        <w:trPr>
          <w:trHeight w:val="345"/>
        </w:trPr>
        <w:tc>
          <w:tcPr>
            <w:tcW w:w="1702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STRABOURG</w:t>
            </w:r>
          </w:p>
        </w:tc>
        <w:tc>
          <w:tcPr>
            <w:tcW w:w="3084" w:type="dxa"/>
            <w:noWrap/>
            <w:hideMark/>
          </w:tcPr>
          <w:p w:rsidR="005F74FD" w:rsidRPr="007E27C9" w:rsidRDefault="00E869BD" w:rsidP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 xml:space="preserve">ORSAL 02, Hôpital Civil, Place de </w:t>
            </w:r>
            <w:proofErr w:type="spellStart"/>
            <w:r w:rsidRPr="007E27C9">
              <w:rPr>
                <w:rFonts w:ascii="Century Gothic" w:hAnsi="Century Gothic"/>
                <w:sz w:val="20"/>
                <w:szCs w:val="20"/>
              </w:rPr>
              <w:t>L Hôpital</w:t>
            </w:r>
            <w:proofErr w:type="spellEnd"/>
            <w:r w:rsidRPr="007E27C9">
              <w:rPr>
                <w:rFonts w:ascii="Century Gothic" w:hAnsi="Century Gothic"/>
                <w:sz w:val="20"/>
                <w:szCs w:val="20"/>
              </w:rPr>
              <w:t>, 67000 Strasbourg</w:t>
            </w:r>
            <w:r w:rsidR="005F74FD" w:rsidRPr="007E27C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noWrap/>
            <w:hideMark/>
          </w:tcPr>
          <w:p w:rsidR="005F74FD" w:rsidRPr="007E27C9" w:rsidRDefault="005F74FD" w:rsidP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16-févr 2018</w:t>
            </w:r>
          </w:p>
        </w:tc>
        <w:tc>
          <w:tcPr>
            <w:tcW w:w="1116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14h-17h</w:t>
            </w:r>
          </w:p>
        </w:tc>
        <w:tc>
          <w:tcPr>
            <w:tcW w:w="1406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Samira BOUDOUAZ</w:t>
            </w:r>
          </w:p>
        </w:tc>
        <w:tc>
          <w:tcPr>
            <w:tcW w:w="3497" w:type="dxa"/>
            <w:noWrap/>
            <w:hideMark/>
          </w:tcPr>
          <w:p w:rsidR="005F74FD" w:rsidRPr="007E27C9" w:rsidRDefault="00E2139F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hyperlink r:id="rId7" w:history="1">
              <w:r w:rsidR="005F74FD" w:rsidRPr="007E27C9">
                <w:rPr>
                  <w:rStyle w:val="Lienhypertexte"/>
                  <w:rFonts w:ascii="Century Gothic" w:hAnsi="Century Gothic"/>
                  <w:sz w:val="20"/>
                  <w:szCs w:val="20"/>
                </w:rPr>
                <w:t>emunerelle@france-assos-sante.org</w:t>
              </w:r>
            </w:hyperlink>
          </w:p>
        </w:tc>
        <w:tc>
          <w:tcPr>
            <w:tcW w:w="2008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03 83 28 25 91</w:t>
            </w:r>
          </w:p>
        </w:tc>
      </w:tr>
      <w:tr w:rsidR="005F74FD" w:rsidRPr="007E27C9" w:rsidTr="00303727">
        <w:trPr>
          <w:trHeight w:val="1035"/>
        </w:trPr>
        <w:tc>
          <w:tcPr>
            <w:tcW w:w="1702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BAR LE DUC</w:t>
            </w:r>
          </w:p>
        </w:tc>
        <w:tc>
          <w:tcPr>
            <w:tcW w:w="3084" w:type="dxa"/>
            <w:hideMark/>
          </w:tcPr>
          <w:p w:rsidR="005F74FD" w:rsidRPr="007E27C9" w:rsidRDefault="005F74FD" w:rsidP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UDAF 55 7Bis Quai Sadi Carnot, 55000 Bar-le-Duc</w:t>
            </w:r>
          </w:p>
        </w:tc>
        <w:tc>
          <w:tcPr>
            <w:tcW w:w="1593" w:type="dxa"/>
            <w:noWrap/>
            <w:hideMark/>
          </w:tcPr>
          <w:p w:rsidR="005F74FD" w:rsidRPr="007E27C9" w:rsidRDefault="005F74FD" w:rsidP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20-févr 2018</w:t>
            </w:r>
          </w:p>
        </w:tc>
        <w:tc>
          <w:tcPr>
            <w:tcW w:w="1116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9h-12h</w:t>
            </w:r>
          </w:p>
        </w:tc>
        <w:tc>
          <w:tcPr>
            <w:tcW w:w="1406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 xml:space="preserve">Esther MUNERELLE </w:t>
            </w:r>
          </w:p>
        </w:tc>
        <w:tc>
          <w:tcPr>
            <w:tcW w:w="3497" w:type="dxa"/>
            <w:noWrap/>
            <w:hideMark/>
          </w:tcPr>
          <w:p w:rsidR="005F74FD" w:rsidRPr="007E27C9" w:rsidRDefault="00E2139F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hyperlink r:id="rId8" w:history="1">
              <w:r w:rsidR="005F74FD" w:rsidRPr="007E27C9">
                <w:rPr>
                  <w:rStyle w:val="Lienhypertexte"/>
                  <w:rFonts w:ascii="Century Gothic" w:hAnsi="Century Gothic"/>
                  <w:sz w:val="20"/>
                  <w:szCs w:val="20"/>
                </w:rPr>
                <w:t>emunerelle@france-assos-sante.org</w:t>
              </w:r>
            </w:hyperlink>
          </w:p>
        </w:tc>
        <w:tc>
          <w:tcPr>
            <w:tcW w:w="2008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03 83 28 25 91</w:t>
            </w:r>
          </w:p>
        </w:tc>
      </w:tr>
      <w:tr w:rsidR="005F74FD" w:rsidRPr="007E27C9" w:rsidTr="00303727">
        <w:trPr>
          <w:trHeight w:val="1035"/>
        </w:trPr>
        <w:tc>
          <w:tcPr>
            <w:tcW w:w="1702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EPINAL</w:t>
            </w:r>
          </w:p>
        </w:tc>
        <w:tc>
          <w:tcPr>
            <w:tcW w:w="3084" w:type="dxa"/>
            <w:hideMark/>
          </w:tcPr>
          <w:p w:rsidR="005F74FD" w:rsidRPr="007E27C9" w:rsidRDefault="005F74FD" w:rsidP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 xml:space="preserve">UDAF 88 - 5 quartier de la Magdeleine 88000 Epinal </w:t>
            </w:r>
          </w:p>
        </w:tc>
        <w:tc>
          <w:tcPr>
            <w:tcW w:w="1593" w:type="dxa"/>
            <w:noWrap/>
            <w:hideMark/>
          </w:tcPr>
          <w:p w:rsidR="005F74FD" w:rsidRPr="007E27C9" w:rsidRDefault="005F74FD" w:rsidP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06-mars 2018</w:t>
            </w:r>
          </w:p>
        </w:tc>
        <w:tc>
          <w:tcPr>
            <w:tcW w:w="1116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9h-12h</w:t>
            </w:r>
          </w:p>
        </w:tc>
        <w:tc>
          <w:tcPr>
            <w:tcW w:w="1406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 xml:space="preserve">Esther MUNERELLE </w:t>
            </w:r>
          </w:p>
        </w:tc>
        <w:tc>
          <w:tcPr>
            <w:tcW w:w="3497" w:type="dxa"/>
            <w:noWrap/>
            <w:hideMark/>
          </w:tcPr>
          <w:p w:rsidR="005F74FD" w:rsidRPr="007E27C9" w:rsidRDefault="00E2139F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hyperlink r:id="rId9" w:history="1">
              <w:r w:rsidR="005F74FD" w:rsidRPr="007E27C9">
                <w:rPr>
                  <w:rStyle w:val="Lienhypertexte"/>
                  <w:rFonts w:ascii="Century Gothic" w:hAnsi="Century Gothic"/>
                  <w:sz w:val="20"/>
                  <w:szCs w:val="20"/>
                </w:rPr>
                <w:t>emunerelle@france-assos-sante.org</w:t>
              </w:r>
            </w:hyperlink>
          </w:p>
        </w:tc>
        <w:tc>
          <w:tcPr>
            <w:tcW w:w="2008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03 83 28 25 91</w:t>
            </w:r>
          </w:p>
        </w:tc>
      </w:tr>
      <w:tr w:rsidR="005F74FD" w:rsidRPr="007E27C9" w:rsidTr="00303727">
        <w:trPr>
          <w:trHeight w:val="813"/>
        </w:trPr>
        <w:tc>
          <w:tcPr>
            <w:tcW w:w="1702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COLMAR</w:t>
            </w:r>
          </w:p>
        </w:tc>
        <w:tc>
          <w:tcPr>
            <w:tcW w:w="3084" w:type="dxa"/>
            <w:hideMark/>
          </w:tcPr>
          <w:p w:rsidR="005F74FD" w:rsidRPr="007E27C9" w:rsidRDefault="005F74FD" w:rsidP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UDAF 68</w:t>
            </w:r>
            <w:r w:rsidRPr="007E27C9">
              <w:rPr>
                <w:rFonts w:ascii="Century Gothic" w:hAnsi="Century Gothic"/>
                <w:sz w:val="20"/>
                <w:szCs w:val="20"/>
              </w:rPr>
              <w:br/>
              <w:t>7 rue de l'Abbé Lemire</w:t>
            </w:r>
            <w:r w:rsidRPr="007E27C9">
              <w:rPr>
                <w:rFonts w:ascii="Century Gothic" w:hAnsi="Century Gothic"/>
                <w:sz w:val="20"/>
                <w:szCs w:val="20"/>
              </w:rPr>
              <w:br/>
              <w:t xml:space="preserve">COLMAR </w:t>
            </w:r>
          </w:p>
        </w:tc>
        <w:tc>
          <w:tcPr>
            <w:tcW w:w="1593" w:type="dxa"/>
            <w:noWrap/>
            <w:hideMark/>
          </w:tcPr>
          <w:p w:rsidR="005F74FD" w:rsidRPr="007E27C9" w:rsidRDefault="005F74FD" w:rsidP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23-mars 2018</w:t>
            </w:r>
          </w:p>
        </w:tc>
        <w:tc>
          <w:tcPr>
            <w:tcW w:w="1116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14h-17h</w:t>
            </w:r>
          </w:p>
        </w:tc>
        <w:tc>
          <w:tcPr>
            <w:tcW w:w="1406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Samira BOUDOUAZ</w:t>
            </w:r>
          </w:p>
        </w:tc>
        <w:tc>
          <w:tcPr>
            <w:tcW w:w="3497" w:type="dxa"/>
            <w:noWrap/>
            <w:hideMark/>
          </w:tcPr>
          <w:p w:rsidR="005F74FD" w:rsidRPr="007E27C9" w:rsidRDefault="00E2139F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hyperlink r:id="rId10" w:history="1">
              <w:r w:rsidR="005F74FD" w:rsidRPr="007E27C9">
                <w:rPr>
                  <w:rStyle w:val="Lienhypertexte"/>
                  <w:rFonts w:ascii="Century Gothic" w:hAnsi="Century Gothic"/>
                  <w:sz w:val="20"/>
                  <w:szCs w:val="20"/>
                </w:rPr>
                <w:t>emunerelle@france-assos-sante.org</w:t>
              </w:r>
            </w:hyperlink>
          </w:p>
        </w:tc>
        <w:tc>
          <w:tcPr>
            <w:tcW w:w="2008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03 83 28 25 91</w:t>
            </w:r>
          </w:p>
        </w:tc>
      </w:tr>
      <w:tr w:rsidR="005F74FD" w:rsidRPr="007E27C9" w:rsidTr="00303727">
        <w:trPr>
          <w:trHeight w:val="345"/>
        </w:trPr>
        <w:tc>
          <w:tcPr>
            <w:tcW w:w="1702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TROYES</w:t>
            </w:r>
          </w:p>
        </w:tc>
        <w:tc>
          <w:tcPr>
            <w:tcW w:w="3084" w:type="dxa"/>
            <w:noWrap/>
            <w:hideMark/>
          </w:tcPr>
          <w:p w:rsidR="00303727" w:rsidRPr="00303727" w:rsidRDefault="00303727" w:rsidP="00303727">
            <w:pPr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  <w:r w:rsidRPr="00303727">
              <w:rPr>
                <w:rFonts w:ascii="Century Gothic" w:hAnsi="Century Gothic"/>
                <w:sz w:val="20"/>
                <w:szCs w:val="20"/>
              </w:rPr>
              <w:t>CH de Troyes</w:t>
            </w:r>
          </w:p>
          <w:p w:rsidR="00303727" w:rsidRPr="00303727" w:rsidRDefault="00303727" w:rsidP="00303727">
            <w:pPr>
              <w:rPr>
                <w:rFonts w:ascii="Century Gothic" w:hAnsi="Century Gothic"/>
                <w:sz w:val="20"/>
                <w:szCs w:val="20"/>
              </w:rPr>
            </w:pPr>
            <w:r w:rsidRPr="00303727">
              <w:rPr>
                <w:rFonts w:ascii="Century Gothic" w:hAnsi="Century Gothic"/>
                <w:sz w:val="20"/>
                <w:szCs w:val="20"/>
              </w:rPr>
              <w:t xml:space="preserve">101 avenue Anatole France </w:t>
            </w:r>
          </w:p>
          <w:p w:rsidR="00303727" w:rsidRPr="00303727" w:rsidRDefault="00303727" w:rsidP="00303727">
            <w:pPr>
              <w:rPr>
                <w:rFonts w:ascii="Century Gothic" w:hAnsi="Century Gothic"/>
                <w:sz w:val="20"/>
                <w:szCs w:val="20"/>
              </w:rPr>
            </w:pPr>
            <w:r w:rsidRPr="00303727">
              <w:rPr>
                <w:rFonts w:ascii="Century Gothic" w:hAnsi="Century Gothic"/>
                <w:sz w:val="20"/>
                <w:szCs w:val="20"/>
              </w:rPr>
              <w:t>10 000 TROYES</w:t>
            </w:r>
          </w:p>
          <w:p w:rsidR="005F74FD" w:rsidRPr="007E27C9" w:rsidRDefault="00303727" w:rsidP="00303727">
            <w:pPr>
              <w:rPr>
                <w:rFonts w:ascii="Century Gothic" w:hAnsi="Century Gothic"/>
                <w:sz w:val="20"/>
                <w:szCs w:val="20"/>
              </w:rPr>
            </w:pPr>
            <w:r w:rsidRPr="00303727">
              <w:rPr>
                <w:rFonts w:ascii="Century Gothic" w:hAnsi="Century Gothic"/>
                <w:sz w:val="20"/>
                <w:szCs w:val="20"/>
              </w:rPr>
              <w:t>Salle E1-3</w:t>
            </w:r>
          </w:p>
        </w:tc>
        <w:tc>
          <w:tcPr>
            <w:tcW w:w="1593" w:type="dxa"/>
            <w:noWrap/>
            <w:hideMark/>
          </w:tcPr>
          <w:p w:rsidR="005F74FD" w:rsidRPr="007E27C9" w:rsidRDefault="0030372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29 mars </w:t>
            </w:r>
            <w:r w:rsidR="005F74FD" w:rsidRPr="007E27C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noWrap/>
            <w:hideMark/>
          </w:tcPr>
          <w:p w:rsidR="005F74FD" w:rsidRPr="007E27C9" w:rsidRDefault="0030372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14h30 – 17 h30</w:t>
            </w:r>
            <w:r w:rsidR="005F74FD" w:rsidRPr="007E27C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406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Céline PANCHEVRE</w:t>
            </w:r>
          </w:p>
        </w:tc>
        <w:tc>
          <w:tcPr>
            <w:tcW w:w="3497" w:type="dxa"/>
            <w:noWrap/>
            <w:hideMark/>
          </w:tcPr>
          <w:p w:rsidR="005F74FD" w:rsidRPr="007E27C9" w:rsidRDefault="00E2139F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hyperlink r:id="rId11" w:history="1">
              <w:r w:rsidR="005F74FD" w:rsidRPr="007E27C9">
                <w:rPr>
                  <w:rStyle w:val="Lienhypertexte"/>
                  <w:rFonts w:ascii="Century Gothic" w:hAnsi="Century Gothic"/>
                  <w:sz w:val="20"/>
                  <w:szCs w:val="20"/>
                </w:rPr>
                <w:t>cpanchevre@france-assos-sante.org</w:t>
              </w:r>
            </w:hyperlink>
          </w:p>
        </w:tc>
        <w:tc>
          <w:tcPr>
            <w:tcW w:w="2008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03 26 68 50 04</w:t>
            </w:r>
          </w:p>
        </w:tc>
      </w:tr>
      <w:tr w:rsidR="005F74FD" w:rsidRPr="007E27C9" w:rsidTr="00303727">
        <w:trPr>
          <w:trHeight w:val="690"/>
        </w:trPr>
        <w:tc>
          <w:tcPr>
            <w:tcW w:w="1702" w:type="dxa"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VANDOEUVRE LES NANCY</w:t>
            </w:r>
          </w:p>
        </w:tc>
        <w:tc>
          <w:tcPr>
            <w:tcW w:w="3084" w:type="dxa"/>
            <w:hideMark/>
          </w:tcPr>
          <w:p w:rsidR="005F74FD" w:rsidRPr="007E27C9" w:rsidRDefault="005F74FD" w:rsidP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 xml:space="preserve">1, rue du Vivarais 54500 Vandoeuvre </w:t>
            </w:r>
          </w:p>
        </w:tc>
        <w:tc>
          <w:tcPr>
            <w:tcW w:w="1593" w:type="dxa"/>
            <w:noWrap/>
            <w:hideMark/>
          </w:tcPr>
          <w:p w:rsidR="005F74FD" w:rsidRPr="007E27C9" w:rsidRDefault="005F74FD" w:rsidP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03-avr 2018</w:t>
            </w:r>
          </w:p>
        </w:tc>
        <w:tc>
          <w:tcPr>
            <w:tcW w:w="1116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9h-12h</w:t>
            </w:r>
          </w:p>
        </w:tc>
        <w:tc>
          <w:tcPr>
            <w:tcW w:w="1406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 xml:space="preserve">Esther MUNERELLE </w:t>
            </w:r>
          </w:p>
        </w:tc>
        <w:tc>
          <w:tcPr>
            <w:tcW w:w="3497" w:type="dxa"/>
            <w:noWrap/>
            <w:hideMark/>
          </w:tcPr>
          <w:p w:rsidR="005F74FD" w:rsidRPr="007E27C9" w:rsidRDefault="00E2139F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hyperlink r:id="rId12" w:history="1">
              <w:r w:rsidR="005F74FD" w:rsidRPr="007E27C9">
                <w:rPr>
                  <w:rStyle w:val="Lienhypertexte"/>
                  <w:rFonts w:ascii="Century Gothic" w:hAnsi="Century Gothic"/>
                  <w:sz w:val="20"/>
                  <w:szCs w:val="20"/>
                </w:rPr>
                <w:t>emunerelle@france-assos-sante.org</w:t>
              </w:r>
            </w:hyperlink>
          </w:p>
        </w:tc>
        <w:tc>
          <w:tcPr>
            <w:tcW w:w="2008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03 83 28 25 91</w:t>
            </w:r>
          </w:p>
        </w:tc>
      </w:tr>
      <w:tr w:rsidR="005F74FD" w:rsidRPr="007E27C9" w:rsidTr="00303727">
        <w:trPr>
          <w:trHeight w:val="345"/>
        </w:trPr>
        <w:tc>
          <w:tcPr>
            <w:tcW w:w="1702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CHAUMONT</w:t>
            </w:r>
          </w:p>
        </w:tc>
        <w:tc>
          <w:tcPr>
            <w:tcW w:w="3084" w:type="dxa"/>
            <w:noWrap/>
            <w:hideMark/>
          </w:tcPr>
          <w:p w:rsidR="005F74FD" w:rsidRPr="007E27C9" w:rsidRDefault="007E27C9" w:rsidP="005F74FD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7E27C9">
              <w:rPr>
                <w:rFonts w:ascii="Century Gothic" w:hAnsi="Century Gothic"/>
                <w:sz w:val="20"/>
                <w:szCs w:val="20"/>
              </w:rPr>
              <w:t>l’UDAF</w:t>
            </w:r>
            <w:proofErr w:type="gramEnd"/>
            <w:r w:rsidRPr="007E27C9">
              <w:rPr>
                <w:rFonts w:ascii="Century Gothic" w:hAnsi="Century Gothic"/>
                <w:sz w:val="20"/>
                <w:szCs w:val="20"/>
              </w:rPr>
              <w:t xml:space="preserve"> 52 – 13 rue Victor FOURCAULT – 52000 Chaumont</w:t>
            </w:r>
          </w:p>
        </w:tc>
        <w:tc>
          <w:tcPr>
            <w:tcW w:w="1593" w:type="dxa"/>
            <w:noWrap/>
            <w:hideMark/>
          </w:tcPr>
          <w:p w:rsidR="005F74FD" w:rsidRPr="007E27C9" w:rsidRDefault="005F74FD" w:rsidP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12-avr 2018</w:t>
            </w:r>
          </w:p>
        </w:tc>
        <w:tc>
          <w:tcPr>
            <w:tcW w:w="1116" w:type="dxa"/>
            <w:noWrap/>
            <w:hideMark/>
          </w:tcPr>
          <w:p w:rsidR="005F74FD" w:rsidRPr="007E27C9" w:rsidRDefault="007E27C9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14h30-17h30</w:t>
            </w:r>
            <w:r w:rsidR="005F74FD" w:rsidRPr="007E27C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406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Céline PANCHEVRE</w:t>
            </w:r>
          </w:p>
        </w:tc>
        <w:tc>
          <w:tcPr>
            <w:tcW w:w="3497" w:type="dxa"/>
            <w:noWrap/>
            <w:hideMark/>
          </w:tcPr>
          <w:p w:rsidR="005F74FD" w:rsidRPr="007E27C9" w:rsidRDefault="00E2139F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hyperlink r:id="rId13" w:history="1">
              <w:r w:rsidR="005F74FD" w:rsidRPr="007E27C9">
                <w:rPr>
                  <w:rStyle w:val="Lienhypertexte"/>
                  <w:rFonts w:ascii="Century Gothic" w:hAnsi="Century Gothic"/>
                  <w:sz w:val="20"/>
                  <w:szCs w:val="20"/>
                </w:rPr>
                <w:t>cpanchevre@france-assos-sante.org</w:t>
              </w:r>
            </w:hyperlink>
          </w:p>
        </w:tc>
        <w:tc>
          <w:tcPr>
            <w:tcW w:w="2008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03 26 68 50 04</w:t>
            </w:r>
          </w:p>
        </w:tc>
      </w:tr>
      <w:tr w:rsidR="005F74FD" w:rsidRPr="007E27C9" w:rsidTr="00303727">
        <w:trPr>
          <w:trHeight w:val="1035"/>
        </w:trPr>
        <w:tc>
          <w:tcPr>
            <w:tcW w:w="1702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METZ</w:t>
            </w:r>
          </w:p>
        </w:tc>
        <w:tc>
          <w:tcPr>
            <w:tcW w:w="3084" w:type="dxa"/>
            <w:hideMark/>
          </w:tcPr>
          <w:p w:rsidR="005F74FD" w:rsidRPr="007E27C9" w:rsidRDefault="005F74FD" w:rsidP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 xml:space="preserve">DT ARS  57 - 4, rue des Messageries - 5700 METZ </w:t>
            </w:r>
          </w:p>
        </w:tc>
        <w:tc>
          <w:tcPr>
            <w:tcW w:w="1593" w:type="dxa"/>
            <w:noWrap/>
            <w:hideMark/>
          </w:tcPr>
          <w:p w:rsidR="005F74FD" w:rsidRPr="007E27C9" w:rsidRDefault="005F74FD" w:rsidP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14-juin 2018</w:t>
            </w:r>
          </w:p>
        </w:tc>
        <w:tc>
          <w:tcPr>
            <w:tcW w:w="1116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9H-12H</w:t>
            </w:r>
          </w:p>
        </w:tc>
        <w:tc>
          <w:tcPr>
            <w:tcW w:w="1406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 xml:space="preserve">Esther MUNERELLE </w:t>
            </w:r>
          </w:p>
        </w:tc>
        <w:tc>
          <w:tcPr>
            <w:tcW w:w="3497" w:type="dxa"/>
            <w:noWrap/>
            <w:hideMark/>
          </w:tcPr>
          <w:p w:rsidR="005F74FD" w:rsidRPr="007E27C9" w:rsidRDefault="00E2139F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hyperlink r:id="rId14" w:history="1">
              <w:r w:rsidR="005F74FD" w:rsidRPr="007E27C9">
                <w:rPr>
                  <w:rStyle w:val="Lienhypertexte"/>
                  <w:rFonts w:ascii="Century Gothic" w:hAnsi="Century Gothic"/>
                  <w:sz w:val="20"/>
                  <w:szCs w:val="20"/>
                </w:rPr>
                <w:t>emunerelle@france-assos-sante.org</w:t>
              </w:r>
            </w:hyperlink>
          </w:p>
        </w:tc>
        <w:tc>
          <w:tcPr>
            <w:tcW w:w="2008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03 83 28 25 91</w:t>
            </w:r>
          </w:p>
        </w:tc>
      </w:tr>
      <w:tr w:rsidR="005F74FD" w:rsidRPr="007E27C9" w:rsidTr="00303727">
        <w:trPr>
          <w:trHeight w:val="690"/>
        </w:trPr>
        <w:tc>
          <w:tcPr>
            <w:tcW w:w="1702" w:type="dxa"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CHALONS EN CHAMPAGNE</w:t>
            </w:r>
          </w:p>
        </w:tc>
        <w:tc>
          <w:tcPr>
            <w:tcW w:w="3084" w:type="dxa"/>
            <w:noWrap/>
            <w:hideMark/>
          </w:tcPr>
          <w:p w:rsidR="007E27C9" w:rsidRPr="007E27C9" w:rsidRDefault="007E27C9" w:rsidP="007E27C9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7E27C9">
              <w:rPr>
                <w:rFonts w:ascii="Century Gothic" w:hAnsi="Century Gothic"/>
                <w:sz w:val="20"/>
                <w:szCs w:val="20"/>
              </w:rPr>
              <w:t>l’UDAF</w:t>
            </w:r>
            <w:proofErr w:type="gramEnd"/>
            <w:r w:rsidRPr="007E27C9">
              <w:rPr>
                <w:rFonts w:ascii="Century Gothic" w:hAnsi="Century Gothic"/>
                <w:sz w:val="20"/>
                <w:szCs w:val="20"/>
              </w:rPr>
              <w:t xml:space="preserve"> 51 – 7 Bd JF Kennedy – 51000 Châlons en Champagne</w:t>
            </w:r>
          </w:p>
          <w:p w:rsidR="005F74FD" w:rsidRPr="007E27C9" w:rsidRDefault="005F74FD" w:rsidP="005F74F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93" w:type="dxa"/>
            <w:noWrap/>
            <w:hideMark/>
          </w:tcPr>
          <w:p w:rsidR="005F74FD" w:rsidRPr="007E27C9" w:rsidRDefault="005F74FD" w:rsidP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19-juin</w:t>
            </w:r>
          </w:p>
        </w:tc>
        <w:tc>
          <w:tcPr>
            <w:tcW w:w="1116" w:type="dxa"/>
            <w:noWrap/>
            <w:hideMark/>
          </w:tcPr>
          <w:p w:rsidR="005F74FD" w:rsidRPr="007E27C9" w:rsidRDefault="007E27C9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14h30 -17h30</w:t>
            </w:r>
            <w:r w:rsidR="005F74FD" w:rsidRPr="007E27C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406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Céline PANCHEVRE</w:t>
            </w:r>
          </w:p>
        </w:tc>
        <w:tc>
          <w:tcPr>
            <w:tcW w:w="3497" w:type="dxa"/>
            <w:noWrap/>
            <w:hideMark/>
          </w:tcPr>
          <w:p w:rsidR="005F74FD" w:rsidRPr="007E27C9" w:rsidRDefault="00E2139F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hyperlink r:id="rId15" w:history="1">
              <w:r w:rsidR="005F74FD" w:rsidRPr="007E27C9">
                <w:rPr>
                  <w:rStyle w:val="Lienhypertexte"/>
                  <w:rFonts w:ascii="Century Gothic" w:hAnsi="Century Gothic"/>
                  <w:sz w:val="20"/>
                  <w:szCs w:val="20"/>
                </w:rPr>
                <w:t>cpanchevre@france-assos-sante.org</w:t>
              </w:r>
            </w:hyperlink>
          </w:p>
        </w:tc>
        <w:tc>
          <w:tcPr>
            <w:tcW w:w="2008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03 26 68 50 04</w:t>
            </w:r>
          </w:p>
        </w:tc>
      </w:tr>
    </w:tbl>
    <w:p w:rsidR="00674BFB" w:rsidRPr="007E27C9" w:rsidRDefault="00674BFB">
      <w:pPr>
        <w:rPr>
          <w:rFonts w:ascii="Century Gothic" w:hAnsi="Century Gothic"/>
          <w:sz w:val="20"/>
          <w:szCs w:val="20"/>
        </w:rPr>
      </w:pPr>
    </w:p>
    <w:sectPr w:rsidR="00674BFB" w:rsidRPr="007E27C9" w:rsidSect="007E27C9">
      <w:headerReference w:type="default" r:id="rId16"/>
      <w:pgSz w:w="15840" w:h="12240" w:orient="landscape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39F" w:rsidRDefault="00E2139F" w:rsidP="005F74FD">
      <w:pPr>
        <w:spacing w:after="0" w:line="240" w:lineRule="auto"/>
      </w:pPr>
      <w:r>
        <w:separator/>
      </w:r>
    </w:p>
  </w:endnote>
  <w:endnote w:type="continuationSeparator" w:id="0">
    <w:p w:rsidR="00E2139F" w:rsidRDefault="00E2139F" w:rsidP="005F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39F" w:rsidRDefault="00E2139F" w:rsidP="005F74FD">
      <w:pPr>
        <w:spacing w:after="0" w:line="240" w:lineRule="auto"/>
      </w:pPr>
      <w:r>
        <w:separator/>
      </w:r>
    </w:p>
  </w:footnote>
  <w:footnote w:type="continuationSeparator" w:id="0">
    <w:p w:rsidR="00E2139F" w:rsidRDefault="00E2139F" w:rsidP="005F7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4FD" w:rsidRPr="005F74FD" w:rsidRDefault="005F74FD" w:rsidP="005F74FD">
    <w:pPr>
      <w:pStyle w:val="En-tte"/>
      <w:jc w:val="center"/>
      <w:rPr>
        <w:sz w:val="36"/>
        <w:szCs w:val="36"/>
      </w:rPr>
    </w:pPr>
    <w:r w:rsidRPr="005F74FD">
      <w:rPr>
        <w:sz w:val="36"/>
        <w:szCs w:val="36"/>
      </w:rPr>
      <w:t>Groupe d’échanges de pratiques entre représentants des usagers en Grand 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FD"/>
    <w:rsid w:val="000578DE"/>
    <w:rsid w:val="00303727"/>
    <w:rsid w:val="004F5794"/>
    <w:rsid w:val="00572581"/>
    <w:rsid w:val="005F74FD"/>
    <w:rsid w:val="00674BFB"/>
    <w:rsid w:val="007E27C9"/>
    <w:rsid w:val="00A24D66"/>
    <w:rsid w:val="00BB45B2"/>
    <w:rsid w:val="00C102F5"/>
    <w:rsid w:val="00E2139F"/>
    <w:rsid w:val="00E869BD"/>
    <w:rsid w:val="00F8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CC78"/>
  <w15:chartTrackingRefBased/>
  <w15:docId w15:val="{2398FD00-0533-4F9C-B4F9-430BA5A1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F74FD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5F7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F74FD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5F74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74FD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F74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74FD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unerelle@france-assos-sante.org" TargetMode="External"/><Relationship Id="rId13" Type="http://schemas.openxmlformats.org/officeDocument/2006/relationships/hyperlink" Target="mailto:cpanchevre@france-assos-sante.or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munerelle@france-assos-sante.org" TargetMode="External"/><Relationship Id="rId12" Type="http://schemas.openxmlformats.org/officeDocument/2006/relationships/hyperlink" Target="mailto:emunerelle@france-assos-sante.or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cpanchevre@france-assos-sante.org" TargetMode="External"/><Relationship Id="rId11" Type="http://schemas.openxmlformats.org/officeDocument/2006/relationships/hyperlink" Target="mailto:cpanchevre@france-assos-sante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cpanchevre@france-assos-sante.org" TargetMode="External"/><Relationship Id="rId10" Type="http://schemas.openxmlformats.org/officeDocument/2006/relationships/hyperlink" Target="mailto:emunerelle@france-assos-sante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munerelle@france-assos-sante.org" TargetMode="External"/><Relationship Id="rId14" Type="http://schemas.openxmlformats.org/officeDocument/2006/relationships/hyperlink" Target="mailto:emunerelle@france-assos-sant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Munerelle</dc:creator>
  <cp:keywords/>
  <dc:description/>
  <cp:lastModifiedBy>Esther Munerelle</cp:lastModifiedBy>
  <cp:revision>4</cp:revision>
  <dcterms:created xsi:type="dcterms:W3CDTF">2018-01-11T09:17:00Z</dcterms:created>
  <dcterms:modified xsi:type="dcterms:W3CDTF">2018-01-17T09:49:00Z</dcterms:modified>
</cp:coreProperties>
</file>